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1B4528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EC2857" w:rsidRPr="00EC2857">
        <w:rPr>
          <w:rFonts w:ascii="仿宋" w:eastAsia="仿宋" w:hAnsi="仿宋"/>
          <w:sz w:val="28"/>
          <w:szCs w:val="28"/>
        </w:rPr>
        <w:t>北京大学医学部202</w:t>
      </w:r>
      <w:r w:rsidR="00AE314A">
        <w:rPr>
          <w:rFonts w:ascii="仿宋" w:eastAsia="仿宋" w:hAnsi="仿宋" w:hint="eastAsia"/>
          <w:sz w:val="28"/>
          <w:szCs w:val="28"/>
        </w:rPr>
        <w:t>5</w:t>
      </w:r>
      <w:r w:rsidR="00EC2857" w:rsidRPr="00EC2857">
        <w:rPr>
          <w:rFonts w:ascii="仿宋" w:eastAsia="仿宋" w:hAnsi="仿宋"/>
          <w:sz w:val="28"/>
          <w:szCs w:val="28"/>
        </w:rPr>
        <w:t>年硕士研究生招生复试有关事宜的通知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 w:rsidR="001B00A0" w:rsidRPr="00960CD6">
        <w:rPr>
          <w:rFonts w:ascii="仿宋" w:eastAsia="仿宋" w:hAnsi="仿宋" w:hint="eastAsia"/>
          <w:sz w:val="28"/>
          <w:szCs w:val="28"/>
        </w:rPr>
        <w:t>和</w:t>
      </w:r>
      <w:r w:rsidR="00EC2857">
        <w:rPr>
          <w:rFonts w:ascii="仿宋" w:eastAsia="仿宋" w:hAnsi="仿宋" w:hint="eastAsia"/>
          <w:sz w:val="28"/>
          <w:szCs w:val="28"/>
        </w:rPr>
        <w:t>学院复试细则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北京大学医学部和我所报学院复试流程及规定，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行为；</w:t>
      </w:r>
      <w:r w:rsidRPr="00960CD6">
        <w:rPr>
          <w:rFonts w:ascii="仿宋" w:eastAsia="仿宋" w:hAnsi="仿宋" w:hint="eastAsia"/>
          <w:sz w:val="28"/>
          <w:szCs w:val="28"/>
        </w:rPr>
        <w:t>保证</w:t>
      </w:r>
      <w:proofErr w:type="gramStart"/>
      <w:r w:rsidRPr="00960CD6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960CD6">
        <w:rPr>
          <w:rFonts w:ascii="仿宋" w:eastAsia="仿宋" w:hAnsi="仿宋" w:hint="eastAsia"/>
          <w:sz w:val="28"/>
          <w:szCs w:val="28"/>
        </w:rPr>
        <w:t>恶意掉线或退出系统。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EC2857" w:rsidRPr="00960CD6">
        <w:rPr>
          <w:rFonts w:ascii="仿宋" w:eastAsia="仿宋" w:hAnsi="仿宋" w:hint="eastAsia"/>
          <w:sz w:val="28"/>
          <w:szCs w:val="28"/>
        </w:rPr>
        <w:t>《</w:t>
      </w:r>
      <w:r w:rsidR="00EC2857" w:rsidRPr="00EC2857">
        <w:rPr>
          <w:rFonts w:ascii="仿宋" w:eastAsia="仿宋" w:hAnsi="仿宋"/>
          <w:sz w:val="28"/>
          <w:szCs w:val="28"/>
        </w:rPr>
        <w:t>北京大学医学部202</w:t>
      </w:r>
      <w:r w:rsidR="00AE314A">
        <w:rPr>
          <w:rFonts w:ascii="仿宋" w:eastAsia="仿宋" w:hAnsi="仿宋" w:hint="eastAsia"/>
          <w:sz w:val="28"/>
          <w:szCs w:val="28"/>
        </w:rPr>
        <w:t>5</w:t>
      </w:r>
      <w:r w:rsidR="00EC2857" w:rsidRPr="00EC2857">
        <w:rPr>
          <w:rFonts w:ascii="仿宋" w:eastAsia="仿宋" w:hAnsi="仿宋"/>
          <w:sz w:val="28"/>
          <w:szCs w:val="28"/>
        </w:rPr>
        <w:t>年硕士研究生招生复试有关事宜的通知</w:t>
      </w:r>
      <w:r w:rsidR="00EC2857" w:rsidRPr="00960CD6">
        <w:rPr>
          <w:rFonts w:ascii="仿宋" w:eastAsia="仿宋" w:hAnsi="仿宋" w:hint="eastAsia"/>
          <w:sz w:val="28"/>
          <w:szCs w:val="28"/>
        </w:rPr>
        <w:t>》和</w:t>
      </w:r>
      <w:r w:rsidR="00EC2857">
        <w:rPr>
          <w:rFonts w:ascii="仿宋" w:eastAsia="仿宋" w:hAnsi="仿宋" w:hint="eastAsia"/>
          <w:sz w:val="28"/>
          <w:szCs w:val="28"/>
        </w:rPr>
        <w:t>学院复试细则</w:t>
      </w:r>
      <w:r w:rsidRPr="00960CD6">
        <w:rPr>
          <w:rFonts w:ascii="仿宋" w:eastAsia="仿宋" w:hAnsi="仿宋"/>
          <w:sz w:val="28"/>
          <w:szCs w:val="28"/>
        </w:rPr>
        <w:t>，了解北京大学医学部和我所报学院复试流程及规定，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  <w:bookmarkStart w:id="0" w:name="_GoBack"/>
      <w:bookmarkEnd w:id="0"/>
    </w:p>
    <w:p w:rsid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60CD6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Pr="00960CD6" w:rsidRDefault="001B00A0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F20FF" w:rsidRDefault="001F20FF" w:rsidP="00443C1B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</w:p>
    <w:p w:rsidR="00443C1B" w:rsidRPr="00960CD6" w:rsidRDefault="00443C1B" w:rsidP="00443C1B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</w:t>
      </w:r>
      <w:r>
        <w:rPr>
          <w:rFonts w:ascii="仿宋" w:eastAsia="仿宋" w:hAnsi="仿宋"/>
          <w:sz w:val="28"/>
          <w:szCs w:val="28"/>
        </w:rPr>
        <w:t>编号：</w:t>
      </w:r>
    </w:p>
    <w:p w:rsidR="001B00A0" w:rsidRPr="00960CD6" w:rsidRDefault="001F20FF" w:rsidP="00443C1B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 xml:space="preserve">日 </w:t>
      </w:r>
      <w:r w:rsidR="00443C1B">
        <w:rPr>
          <w:rFonts w:ascii="仿宋" w:eastAsia="仿宋" w:hAnsi="仿宋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sectPr w:rsidR="001B00A0" w:rsidRPr="00960CD6" w:rsidSect="00363F2D">
      <w:pgSz w:w="11906" w:h="16838"/>
      <w:pgMar w:top="1134" w:right="1134" w:bottom="1134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6C" w:rsidRDefault="00EB016C" w:rsidP="00443C1B">
      <w:r>
        <w:separator/>
      </w:r>
    </w:p>
  </w:endnote>
  <w:endnote w:type="continuationSeparator" w:id="0">
    <w:p w:rsidR="00EB016C" w:rsidRDefault="00EB016C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6C" w:rsidRDefault="00EB016C" w:rsidP="00443C1B">
      <w:r>
        <w:separator/>
      </w:r>
    </w:p>
  </w:footnote>
  <w:footnote w:type="continuationSeparator" w:id="0">
    <w:p w:rsidR="00EB016C" w:rsidRDefault="00EB016C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FF"/>
    <w:rsid w:val="0016560E"/>
    <w:rsid w:val="001B00A0"/>
    <w:rsid w:val="001B4528"/>
    <w:rsid w:val="001F20FF"/>
    <w:rsid w:val="002652F3"/>
    <w:rsid w:val="002F7F40"/>
    <w:rsid w:val="00363F2D"/>
    <w:rsid w:val="003D1DF5"/>
    <w:rsid w:val="003E50FE"/>
    <w:rsid w:val="00443C1B"/>
    <w:rsid w:val="005378D2"/>
    <w:rsid w:val="006569C9"/>
    <w:rsid w:val="007B55CD"/>
    <w:rsid w:val="00846DE6"/>
    <w:rsid w:val="00960CD6"/>
    <w:rsid w:val="00A43092"/>
    <w:rsid w:val="00AB6529"/>
    <w:rsid w:val="00AE314A"/>
    <w:rsid w:val="00B41B6D"/>
    <w:rsid w:val="00BC5023"/>
    <w:rsid w:val="00C677E8"/>
    <w:rsid w:val="00D264C3"/>
    <w:rsid w:val="00DA7EE2"/>
    <w:rsid w:val="00DD29C1"/>
    <w:rsid w:val="00E26909"/>
    <w:rsid w:val="00EB016C"/>
    <w:rsid w:val="00E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User</cp:lastModifiedBy>
  <cp:revision>6</cp:revision>
  <dcterms:created xsi:type="dcterms:W3CDTF">2022-03-11T05:21:00Z</dcterms:created>
  <dcterms:modified xsi:type="dcterms:W3CDTF">2025-02-26T06:14:00Z</dcterms:modified>
</cp:coreProperties>
</file>