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E835">
      <w:pPr>
        <w:spacing w:before="156"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331B3F90"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医疗器械标准起草单位登记表</w:t>
      </w:r>
      <w:bookmarkEnd w:id="0"/>
    </w:p>
    <w:tbl>
      <w:tblPr>
        <w:tblStyle w:val="2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24D6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19FF41B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733A0FD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122F115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14A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6CE2B90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14:paraId="52A8E4A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7E9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7DBF5C6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50B4020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4D13005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1B12252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5F21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 w14:paraId="67C8DF4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26FE4CF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6725060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216C8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1D4B907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6BC210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6C2BB031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4972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 w14:paraId="1090823C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FB003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1665095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C46D4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02101CCD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E1E95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6EFEF36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61B4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5D9957F8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375D2B8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06ECAF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2A93417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6CD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 w14:paraId="582C04E1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1A9F7424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1A7A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 w14:paraId="5AEFAA2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63B0F2AF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0D4A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B95332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326CD37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217F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3705A605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5444AC32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35B9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2DD66F48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29F4A6F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14:paraId="344F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18" w:type="dxa"/>
            <w:vAlign w:val="center"/>
          </w:tcPr>
          <w:p w14:paraId="40036D8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申请单位意见</w:t>
            </w:r>
          </w:p>
        </w:tc>
        <w:tc>
          <w:tcPr>
            <w:tcW w:w="6805" w:type="dxa"/>
            <w:gridSpan w:val="6"/>
            <w:vAlign w:val="center"/>
          </w:tcPr>
          <w:p w14:paraId="76223D9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14:paraId="4C78E6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18159E44"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 w14:paraId="33B5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 w14:paraId="7135E602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446ADC3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14:paraId="68F71ED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3D0B484A">
            <w:pPr>
              <w:widowControl/>
              <w:ind w:firstLine="3640" w:firstLineChars="13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  <w:tr w14:paraId="23E5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3CAF3A97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04168234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14:paraId="67AECCE5"/>
    <w:p w14:paraId="1C8B7648">
      <w:pPr>
        <w:autoSpaceDE w:val="0"/>
        <w:autoSpaceDN w:val="0"/>
        <w:adjustRightInd w:val="0"/>
        <w:spacing w:line="276" w:lineRule="auto"/>
        <w:ind w:firstLine="4536" w:firstLineChars="1620"/>
        <w:rPr>
          <w:rFonts w:hint="eastAsia" w:ascii="仿宋" w:hAnsi="仿宋" w:eastAsia="仿宋" w:cs="Arial"/>
          <w:bCs/>
          <w:color w:val="000000"/>
          <w:kern w:val="0"/>
          <w:sz w:val="28"/>
          <w:szCs w:val="28"/>
        </w:rPr>
      </w:pPr>
    </w:p>
    <w:p w14:paraId="1464EB2B"/>
    <w:sectPr>
      <w:headerReference r:id="rId3" w:type="default"/>
      <w:footerReference r:id="rId4" w:type="default"/>
      <w:pgSz w:w="11907" w:h="16840"/>
      <w:pgMar w:top="1440" w:right="1800" w:bottom="1440" w:left="1800" w:header="567" w:footer="567" w:gutter="0"/>
      <w:cols w:space="36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D1EA9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49DE7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71893"/>
    <w:rsid w:val="639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2026-03-02T05:59:00Z</dcterms:created>
  <dc:creator>全国口腔材料和器械设备标准化技术委员会</dc:creator>
  <cp:lastModifiedBy>全国口腔材料和器械设备标准化技术委员会</cp:lastModifiedBy>
  <dcterms:modified xsi:type="dcterms:W3CDTF">2026-03-02T05:59:29Z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204DB34AF3B94A0BAAB21CA1D66B6683_11</vt:lpwstr>
  </property>
  <property fmtid="{D5CDD505-2E9C-101B-9397-08002B2CF9AE}" pid="4" name="KSOTemplateDocerSaveRecord">
    <vt:lpwstr>eyJoZGlkIjoiMTUwZTVhYTNhMGM3MTI5OGEwY2JkMTczNTgxY2ZiOTIiLCJ1c2VySWQiOiIxNTUzMDQ4NTUwIn0=</vt:lpwstr>
  </property>
</Properties>
</file>