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D4" w:rsidRPr="00E11CD4" w:rsidRDefault="00453538" w:rsidP="00E11CD4">
      <w:pPr>
        <w:jc w:val="center"/>
        <w:outlineLvl w:val="0"/>
        <w:rPr>
          <w:rFonts w:ascii="宋体" w:hAnsi="宋体"/>
          <w:b/>
          <w:color w:val="000000"/>
          <w:sz w:val="28"/>
          <w:szCs w:val="21"/>
        </w:rPr>
      </w:pPr>
      <w:r>
        <w:rPr>
          <w:rFonts w:ascii="宋体" w:hAnsi="宋体" w:hint="eastAsia"/>
          <w:b/>
          <w:color w:val="000000"/>
          <w:sz w:val="28"/>
          <w:szCs w:val="21"/>
        </w:rPr>
        <w:t>2016</w:t>
      </w:r>
      <w:r w:rsidR="00E11CD4" w:rsidRPr="00E11CD4">
        <w:rPr>
          <w:rFonts w:ascii="宋体" w:hAnsi="宋体" w:hint="eastAsia"/>
          <w:b/>
          <w:color w:val="000000"/>
          <w:sz w:val="28"/>
          <w:szCs w:val="21"/>
        </w:rPr>
        <w:t>年</w:t>
      </w:r>
      <w:r w:rsidR="00534F8F" w:rsidRPr="00534F8F">
        <w:rPr>
          <w:rFonts w:ascii="宋体" w:hAnsi="宋体"/>
          <w:b/>
          <w:color w:val="000000"/>
          <w:sz w:val="28"/>
          <w:szCs w:val="21"/>
        </w:rPr>
        <w:t>牙齿美学修复理论及操作班（初级班）</w:t>
      </w:r>
      <w:r w:rsidR="00E11CD4" w:rsidRPr="00E11CD4">
        <w:rPr>
          <w:rFonts w:ascii="宋体" w:hAnsi="宋体" w:hint="eastAsia"/>
          <w:b/>
          <w:color w:val="000000"/>
          <w:sz w:val="28"/>
          <w:szCs w:val="21"/>
        </w:rPr>
        <w:t>通知</w:t>
      </w:r>
    </w:p>
    <w:p w:rsidR="00E11CD4" w:rsidRPr="00AB1284" w:rsidRDefault="00E11CD4" w:rsidP="00E11CD4">
      <w:pPr>
        <w:ind w:firstLineChars="929" w:firstLine="1959"/>
        <w:outlineLvl w:val="0"/>
        <w:rPr>
          <w:b/>
          <w:color w:val="000000"/>
          <w:szCs w:val="21"/>
        </w:rPr>
      </w:pPr>
    </w:p>
    <w:p w:rsidR="00E11CD4" w:rsidRDefault="00534F8F" w:rsidP="00534F8F">
      <w:pPr>
        <w:ind w:firstLineChars="200" w:firstLine="400"/>
        <w:rPr>
          <w:color w:val="000000"/>
          <w:szCs w:val="21"/>
        </w:rPr>
      </w:pPr>
      <w:r w:rsidRPr="00927D16">
        <w:rPr>
          <w:rFonts w:ascii="Verdana" w:hAnsi="Verdana"/>
          <w:color w:val="333333"/>
          <w:sz w:val="20"/>
          <w:szCs w:val="20"/>
        </w:rPr>
        <w:t>牙齿美学修复理论及操作班（初级班）</w:t>
      </w:r>
      <w:r w:rsidR="00E11CD4" w:rsidRPr="00AC6B1F">
        <w:rPr>
          <w:rFonts w:ascii="宋体" w:hAnsi="宋体" w:hint="eastAsia"/>
          <w:szCs w:val="21"/>
        </w:rPr>
        <w:t>由北京大学口腔医学院修复科主办，为国家级继续教育项目</w:t>
      </w:r>
      <w:r w:rsidR="00EE2A26">
        <w:rPr>
          <w:rFonts w:ascii="宋体" w:hAnsi="宋体" w:hint="eastAsia"/>
          <w:szCs w:val="21"/>
        </w:rPr>
        <w:t>【项目编号：</w:t>
      </w:r>
      <w:r w:rsidR="00EE2A26">
        <w:rPr>
          <w:rFonts w:ascii="Verdana" w:hAnsi="Verdana"/>
          <w:color w:val="333333"/>
          <w:sz w:val="18"/>
          <w:szCs w:val="18"/>
          <w:shd w:val="clear" w:color="auto" w:fill="FFFFFF"/>
        </w:rPr>
        <w:t>2016-08-04-005 (</w:t>
      </w:r>
      <w:r w:rsidR="00EE2A26">
        <w:rPr>
          <w:rFonts w:ascii="Verdana" w:hAnsi="Verdana"/>
          <w:color w:val="333333"/>
          <w:sz w:val="18"/>
          <w:szCs w:val="18"/>
          <w:shd w:val="clear" w:color="auto" w:fill="FFFFFF"/>
        </w:rPr>
        <w:t>国</w:t>
      </w:r>
      <w:r w:rsidR="00EE2A26">
        <w:rPr>
          <w:rFonts w:ascii="Verdana" w:hAnsi="Verdana"/>
          <w:color w:val="333333"/>
          <w:sz w:val="18"/>
          <w:szCs w:val="18"/>
          <w:shd w:val="clear" w:color="auto" w:fill="FFFFFF"/>
        </w:rPr>
        <w:t>)</w:t>
      </w:r>
      <w:r w:rsidR="00EE2A26">
        <w:rPr>
          <w:rFonts w:ascii="Verdana" w:hAnsi="Verdana" w:hint="eastAsia"/>
          <w:color w:val="333333"/>
          <w:sz w:val="18"/>
          <w:szCs w:val="18"/>
          <w:shd w:val="clear" w:color="auto" w:fill="FFFFFF"/>
        </w:rPr>
        <w:t>】</w:t>
      </w:r>
      <w:r w:rsidR="00E11CD4" w:rsidRPr="00AC6B1F">
        <w:rPr>
          <w:rFonts w:ascii="宋体" w:hAnsi="宋体" w:hint="eastAsia"/>
          <w:szCs w:val="21"/>
        </w:rPr>
        <w:t>，授予国家级继续教育I类学分6分。</w:t>
      </w:r>
      <w:r w:rsidR="00E11CD4">
        <w:rPr>
          <w:rFonts w:ascii="宋体" w:hAnsi="宋体" w:hint="eastAsia"/>
          <w:szCs w:val="21"/>
        </w:rPr>
        <w:t>本项目</w:t>
      </w:r>
      <w:r w:rsidR="00E11CD4" w:rsidRPr="00AC6B1F">
        <w:rPr>
          <w:rFonts w:ascii="宋体" w:hAnsi="宋体" w:hint="eastAsia"/>
          <w:szCs w:val="21"/>
        </w:rPr>
        <w:t>分</w:t>
      </w:r>
      <w:r w:rsidR="00E11CD4">
        <w:rPr>
          <w:rFonts w:ascii="宋体" w:hAnsi="宋体" w:hint="eastAsia"/>
          <w:szCs w:val="21"/>
        </w:rPr>
        <w:t>以修复体为中心，重点教授各种美学修复体的设计和标准化操作，以及美学修复的基本理论和临床应用。</w:t>
      </w:r>
      <w:r w:rsidR="00453538">
        <w:rPr>
          <w:rFonts w:ascii="宋体" w:hAnsi="宋体" w:hint="eastAsia"/>
          <w:szCs w:val="21"/>
        </w:rPr>
        <w:t>2016</w:t>
      </w:r>
      <w:r w:rsidR="00E11CD4">
        <w:rPr>
          <w:rFonts w:ascii="宋体" w:hAnsi="宋体" w:hint="eastAsia"/>
          <w:szCs w:val="21"/>
        </w:rPr>
        <w:t>年的基础班的举办时间定于</w:t>
      </w:r>
      <w:r w:rsidR="00E11CD4" w:rsidRPr="00E11CD4">
        <w:rPr>
          <w:rFonts w:ascii="宋体" w:hAnsi="宋体" w:hint="eastAsia"/>
          <w:b/>
          <w:szCs w:val="21"/>
        </w:rPr>
        <w:t xml:space="preserve"> 6月</w:t>
      </w:r>
      <w:r w:rsidR="00453538">
        <w:rPr>
          <w:rFonts w:ascii="宋体" w:hAnsi="宋体"/>
          <w:b/>
          <w:szCs w:val="21"/>
        </w:rPr>
        <w:t>6</w:t>
      </w:r>
      <w:r w:rsidR="00E11CD4" w:rsidRPr="00E11CD4">
        <w:rPr>
          <w:rFonts w:ascii="宋体" w:hAnsi="宋体" w:hint="eastAsia"/>
          <w:b/>
          <w:szCs w:val="21"/>
        </w:rPr>
        <w:t>日-</w:t>
      </w:r>
      <w:r w:rsidR="00453538">
        <w:rPr>
          <w:rFonts w:ascii="宋体" w:hAnsi="宋体"/>
          <w:b/>
          <w:szCs w:val="21"/>
        </w:rPr>
        <w:t>8</w:t>
      </w:r>
      <w:r w:rsidR="00E11CD4" w:rsidRPr="00E11CD4">
        <w:rPr>
          <w:rFonts w:ascii="宋体" w:hAnsi="宋体" w:hint="eastAsia"/>
          <w:b/>
          <w:szCs w:val="21"/>
        </w:rPr>
        <w:t>日</w:t>
      </w:r>
      <w:r w:rsidR="00E11CD4">
        <w:rPr>
          <w:rFonts w:ascii="宋体" w:hAnsi="宋体" w:hint="eastAsia"/>
          <w:szCs w:val="21"/>
        </w:rPr>
        <w:t>。</w:t>
      </w:r>
      <w:r w:rsidR="00E11CD4" w:rsidRPr="00F32AA7">
        <w:rPr>
          <w:rFonts w:hint="eastAsia"/>
          <w:color w:val="000000"/>
          <w:szCs w:val="21"/>
        </w:rPr>
        <w:t>学员将在国际先进的德国</w:t>
      </w:r>
      <w:proofErr w:type="spellStart"/>
      <w:r w:rsidR="00E11CD4" w:rsidRPr="00F32AA7">
        <w:rPr>
          <w:color w:val="000000"/>
          <w:szCs w:val="21"/>
        </w:rPr>
        <w:t>KaVo</w:t>
      </w:r>
      <w:proofErr w:type="spellEnd"/>
      <w:proofErr w:type="gramStart"/>
      <w:r w:rsidR="00E11CD4">
        <w:rPr>
          <w:rFonts w:hint="eastAsia"/>
          <w:color w:val="000000"/>
          <w:szCs w:val="21"/>
        </w:rPr>
        <w:t>仿头模</w:t>
      </w:r>
      <w:proofErr w:type="gramEnd"/>
      <w:r w:rsidR="00E11CD4">
        <w:rPr>
          <w:rFonts w:hint="eastAsia"/>
          <w:color w:val="000000"/>
          <w:szCs w:val="21"/>
        </w:rPr>
        <w:t>上，使用仿真树脂牙模拟临床病例</w:t>
      </w:r>
      <w:r w:rsidR="00E11CD4" w:rsidRPr="00F32AA7">
        <w:rPr>
          <w:rFonts w:hint="eastAsia"/>
          <w:color w:val="000000"/>
          <w:szCs w:val="21"/>
        </w:rPr>
        <w:t>进行各种</w:t>
      </w:r>
      <w:r w:rsidR="00E11CD4">
        <w:rPr>
          <w:rFonts w:hint="eastAsia"/>
          <w:color w:val="000000"/>
          <w:szCs w:val="21"/>
        </w:rPr>
        <w:t>牙齿美学修复体的规范、标准</w:t>
      </w:r>
      <w:r w:rsidR="00E11CD4" w:rsidRPr="00F32AA7">
        <w:rPr>
          <w:rFonts w:hint="eastAsia"/>
          <w:color w:val="000000"/>
          <w:szCs w:val="21"/>
        </w:rPr>
        <w:t>的临床操</w:t>
      </w:r>
      <w:r w:rsidR="00E11CD4">
        <w:rPr>
          <w:rFonts w:hint="eastAsia"/>
          <w:color w:val="000000"/>
          <w:szCs w:val="21"/>
        </w:rPr>
        <w:t>作的学习。学习班将针对临床关键环节强化训练，注重细节和技巧的讲解，同时</w:t>
      </w:r>
      <w:r w:rsidR="00E11CD4" w:rsidRPr="00F32AA7">
        <w:rPr>
          <w:rFonts w:hint="eastAsia"/>
          <w:color w:val="000000"/>
          <w:szCs w:val="21"/>
        </w:rPr>
        <w:t>加强对</w:t>
      </w:r>
      <w:r w:rsidR="00E11CD4">
        <w:rPr>
          <w:rFonts w:hint="eastAsia"/>
          <w:color w:val="000000"/>
          <w:szCs w:val="21"/>
        </w:rPr>
        <w:t>牙齿</w:t>
      </w:r>
      <w:r w:rsidR="00E11CD4" w:rsidRPr="00F32AA7">
        <w:rPr>
          <w:rFonts w:hint="eastAsia"/>
          <w:color w:val="000000"/>
          <w:szCs w:val="21"/>
        </w:rPr>
        <w:t>美学修复理论</w:t>
      </w:r>
      <w:r w:rsidR="00E11CD4">
        <w:rPr>
          <w:rFonts w:hint="eastAsia"/>
          <w:color w:val="000000"/>
          <w:szCs w:val="21"/>
        </w:rPr>
        <w:t>及应用</w:t>
      </w:r>
      <w:r w:rsidR="00E11CD4" w:rsidRPr="00F32AA7">
        <w:rPr>
          <w:rFonts w:hint="eastAsia"/>
          <w:color w:val="000000"/>
          <w:szCs w:val="21"/>
        </w:rPr>
        <w:t>的</w:t>
      </w:r>
      <w:r w:rsidR="00E11CD4">
        <w:rPr>
          <w:rFonts w:hint="eastAsia"/>
          <w:color w:val="000000"/>
          <w:szCs w:val="21"/>
        </w:rPr>
        <w:t>教学</w:t>
      </w:r>
      <w:r w:rsidR="00E11CD4" w:rsidRPr="00F32AA7">
        <w:rPr>
          <w:rFonts w:hint="eastAsia"/>
          <w:color w:val="000000"/>
          <w:szCs w:val="21"/>
        </w:rPr>
        <w:t>。</w:t>
      </w:r>
    </w:p>
    <w:p w:rsidR="00E11CD4" w:rsidRDefault="00E11CD4" w:rsidP="00E11CD4">
      <w:pPr>
        <w:ind w:firstLineChars="200" w:firstLine="422"/>
        <w:rPr>
          <w:rFonts w:ascii="宋体" w:hAnsi="宋体"/>
          <w:szCs w:val="21"/>
        </w:rPr>
      </w:pPr>
      <w:proofErr w:type="gramStart"/>
      <w:r>
        <w:rPr>
          <w:rFonts w:ascii="宋体" w:hAnsi="宋体" w:hint="eastAsia"/>
          <w:b/>
          <w:szCs w:val="21"/>
        </w:rPr>
        <w:t>一</w:t>
      </w:r>
      <w:proofErr w:type="gramEnd"/>
      <w:r>
        <w:rPr>
          <w:rFonts w:ascii="宋体" w:hAnsi="宋体" w:hint="eastAsia"/>
          <w:b/>
          <w:szCs w:val="21"/>
        </w:rPr>
        <w:t>．</w:t>
      </w:r>
      <w:r w:rsidRPr="001F5327">
        <w:rPr>
          <w:rFonts w:ascii="宋体" w:hAnsi="宋体" w:hint="eastAsia"/>
          <w:b/>
          <w:szCs w:val="21"/>
        </w:rPr>
        <w:t>教学目标：</w:t>
      </w:r>
      <w:r>
        <w:rPr>
          <w:rFonts w:ascii="宋体" w:hAnsi="宋体" w:hint="eastAsia"/>
          <w:szCs w:val="21"/>
        </w:rPr>
        <w:t>帮助学员熟练掌握各种牙齿美学修复体规范、标准的临床操作技术，以及美学修复的基本理论和临床应用。</w:t>
      </w:r>
    </w:p>
    <w:p w:rsidR="00E11CD4" w:rsidRPr="00DA455C" w:rsidRDefault="00E11CD4" w:rsidP="00E11CD4">
      <w:pPr>
        <w:ind w:firstLineChars="200" w:firstLine="422"/>
        <w:rPr>
          <w:rFonts w:ascii="宋体" w:hAnsi="宋体"/>
          <w:szCs w:val="21"/>
        </w:rPr>
      </w:pPr>
      <w:r w:rsidRPr="00DA455C">
        <w:rPr>
          <w:rFonts w:ascii="宋体" w:hAnsi="宋体" w:hint="eastAsia"/>
          <w:b/>
          <w:szCs w:val="21"/>
        </w:rPr>
        <w:t>二．适合人群：</w:t>
      </w:r>
      <w:r>
        <w:rPr>
          <w:rFonts w:ascii="宋体" w:hAnsi="宋体" w:hint="eastAsia"/>
          <w:szCs w:val="21"/>
        </w:rPr>
        <w:t>全科口腔医师，想在修复专业有所进展；有一定口腔修复专业基础，希望在规范化操作方面有所突破；年轻医师，希望以后在修复专业有所建树。</w:t>
      </w:r>
    </w:p>
    <w:p w:rsidR="00E11CD4" w:rsidRPr="00897E04" w:rsidRDefault="00E11CD4" w:rsidP="00E11CD4">
      <w:pPr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三</w:t>
      </w:r>
      <w:r w:rsidRPr="00897E04">
        <w:rPr>
          <w:rFonts w:ascii="宋体" w:hAnsi="宋体" w:hint="eastAsia"/>
          <w:b/>
          <w:szCs w:val="21"/>
        </w:rPr>
        <w:t>．教学特点：</w:t>
      </w:r>
    </w:p>
    <w:p w:rsidR="00E11CD4" w:rsidRDefault="00E11CD4" w:rsidP="00E11CD4">
      <w:pPr>
        <w:ind w:firstLineChars="200" w:firstLine="422"/>
        <w:rPr>
          <w:rFonts w:ascii="宋体" w:hAnsi="宋体"/>
          <w:szCs w:val="21"/>
        </w:rPr>
      </w:pPr>
      <w:r w:rsidRPr="00897E04">
        <w:rPr>
          <w:rFonts w:ascii="宋体" w:hAnsi="宋体" w:hint="eastAsia"/>
          <w:b/>
          <w:szCs w:val="21"/>
        </w:rPr>
        <w:t>1. 面对面式教学：</w:t>
      </w:r>
      <w:r w:rsidRPr="00EB16FD">
        <w:rPr>
          <w:rFonts w:ascii="宋体" w:hAnsi="宋体" w:hint="eastAsia"/>
          <w:szCs w:val="21"/>
        </w:rPr>
        <w:t>学习</w:t>
      </w:r>
      <w:proofErr w:type="gramStart"/>
      <w:r w:rsidRPr="00EB16FD">
        <w:rPr>
          <w:rFonts w:ascii="宋体" w:hAnsi="宋体" w:hint="eastAsia"/>
          <w:szCs w:val="21"/>
        </w:rPr>
        <w:t>班</w:t>
      </w:r>
      <w:r>
        <w:rPr>
          <w:rFonts w:ascii="宋体" w:hAnsi="宋体" w:hint="eastAsia"/>
          <w:szCs w:val="21"/>
        </w:rPr>
        <w:t>主讲</w:t>
      </w:r>
      <w:proofErr w:type="gramEnd"/>
      <w:r>
        <w:rPr>
          <w:rFonts w:ascii="宋体" w:hAnsi="宋体" w:hint="eastAsia"/>
          <w:szCs w:val="21"/>
        </w:rPr>
        <w:t>教师为</w:t>
      </w:r>
      <w:r w:rsidR="00453538">
        <w:rPr>
          <w:rFonts w:ascii="宋体" w:hAnsi="宋体" w:hint="eastAsia"/>
          <w:szCs w:val="21"/>
        </w:rPr>
        <w:t>北京大学口腔医院周永胜</w:t>
      </w:r>
      <w:r w:rsidR="00453538">
        <w:rPr>
          <w:rFonts w:ascii="宋体" w:hAnsi="宋体"/>
          <w:szCs w:val="21"/>
        </w:rPr>
        <w:t>教授</w:t>
      </w:r>
      <w:r>
        <w:rPr>
          <w:rFonts w:ascii="宋体" w:hAnsi="宋体" w:hint="eastAsia"/>
          <w:szCs w:val="21"/>
        </w:rPr>
        <w:t>、樊聪主任医师、刘云松副教授等，与学员面对面互动式教学。</w:t>
      </w:r>
    </w:p>
    <w:p w:rsidR="00E11CD4" w:rsidRDefault="00E11CD4" w:rsidP="00E11CD4">
      <w:pPr>
        <w:ind w:firstLineChars="200" w:firstLine="422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2</w:t>
      </w:r>
      <w:r w:rsidRPr="00897E04">
        <w:rPr>
          <w:rFonts w:ascii="宋体" w:hAnsi="宋体" w:hint="eastAsia"/>
          <w:b/>
          <w:szCs w:val="21"/>
        </w:rPr>
        <w:t xml:space="preserve">. </w:t>
      </w:r>
      <w:r>
        <w:rPr>
          <w:rFonts w:ascii="宋体" w:hAnsi="宋体" w:hint="eastAsia"/>
          <w:b/>
          <w:szCs w:val="21"/>
        </w:rPr>
        <w:t>注重规范和标准的教学</w:t>
      </w:r>
      <w:r>
        <w:rPr>
          <w:rFonts w:ascii="宋体" w:hAnsi="宋体" w:hint="eastAsia"/>
          <w:szCs w:val="21"/>
        </w:rPr>
        <w:t>：强化学习各种牙齿美学修复体临床操作操作的规范和标准，强化操作细节的学习。</w:t>
      </w:r>
    </w:p>
    <w:p w:rsidR="00E11CD4" w:rsidRPr="00036A23" w:rsidRDefault="00E11CD4" w:rsidP="00E11CD4">
      <w:pPr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四．</w:t>
      </w:r>
      <w:r w:rsidRPr="00036A23">
        <w:rPr>
          <w:rFonts w:ascii="宋体" w:hAnsi="宋体" w:hint="eastAsia"/>
          <w:b/>
          <w:szCs w:val="21"/>
        </w:rPr>
        <w:t>教学内容：</w:t>
      </w:r>
    </w:p>
    <w:p w:rsidR="00E11CD4" w:rsidRPr="00E11CD4" w:rsidRDefault="00E11CD4" w:rsidP="00E11CD4">
      <w:pPr>
        <w:ind w:firstLineChars="200" w:firstLine="420"/>
        <w:rPr>
          <w:rFonts w:ascii="宋体" w:hAnsi="宋体"/>
          <w:szCs w:val="21"/>
        </w:rPr>
      </w:pPr>
      <w:r w:rsidRPr="00E11CD4">
        <w:rPr>
          <w:rFonts w:ascii="宋体" w:hAnsi="宋体" w:hint="eastAsia"/>
          <w:szCs w:val="21"/>
        </w:rPr>
        <w:t>烤瓷冠的牙体预备</w:t>
      </w:r>
      <w:r>
        <w:rPr>
          <w:rFonts w:ascii="宋体" w:hAnsi="宋体" w:hint="eastAsia"/>
          <w:szCs w:val="21"/>
        </w:rPr>
        <w:t>；</w:t>
      </w:r>
      <w:r w:rsidRPr="00E11CD4">
        <w:rPr>
          <w:rFonts w:ascii="宋体" w:hAnsi="宋体" w:hint="eastAsia"/>
          <w:szCs w:val="21"/>
        </w:rPr>
        <w:t>全瓷冠的牙体预备</w:t>
      </w:r>
      <w:r>
        <w:rPr>
          <w:rFonts w:ascii="宋体" w:hAnsi="宋体" w:hint="eastAsia"/>
          <w:szCs w:val="21"/>
        </w:rPr>
        <w:t>；</w:t>
      </w:r>
      <w:r w:rsidRPr="00E11CD4">
        <w:rPr>
          <w:rFonts w:ascii="宋体" w:hAnsi="宋体" w:hint="eastAsia"/>
          <w:szCs w:val="21"/>
        </w:rPr>
        <w:t>瓷贴面的牙体预备</w:t>
      </w:r>
      <w:r>
        <w:rPr>
          <w:rFonts w:ascii="宋体" w:hAnsi="宋体" w:hint="eastAsia"/>
          <w:szCs w:val="21"/>
        </w:rPr>
        <w:t>；</w:t>
      </w:r>
      <w:r w:rsidRPr="00E11CD4">
        <w:rPr>
          <w:rFonts w:ascii="宋体" w:hAnsi="宋体" w:hint="eastAsia"/>
          <w:szCs w:val="21"/>
        </w:rPr>
        <w:t>纤维桩的牙体预备、粘结和树脂核的形成</w:t>
      </w:r>
      <w:r>
        <w:rPr>
          <w:rFonts w:ascii="宋体" w:hAnsi="宋体" w:hint="eastAsia"/>
          <w:szCs w:val="21"/>
        </w:rPr>
        <w:t>；</w:t>
      </w:r>
      <w:r w:rsidRPr="00E11CD4">
        <w:rPr>
          <w:rFonts w:ascii="宋体" w:hAnsi="宋体" w:hint="eastAsia"/>
          <w:szCs w:val="21"/>
        </w:rPr>
        <w:t>精细橡胶印模技术（两步法和</w:t>
      </w:r>
      <w:proofErr w:type="gramStart"/>
      <w:r w:rsidRPr="00E11CD4">
        <w:rPr>
          <w:rFonts w:ascii="宋体" w:hAnsi="宋体" w:hint="eastAsia"/>
          <w:szCs w:val="21"/>
        </w:rPr>
        <w:t>一</w:t>
      </w:r>
      <w:proofErr w:type="gramEnd"/>
      <w:r w:rsidRPr="00E11CD4">
        <w:rPr>
          <w:rFonts w:ascii="宋体" w:hAnsi="宋体" w:hint="eastAsia"/>
          <w:szCs w:val="21"/>
        </w:rPr>
        <w:t>步法印模技术）</w:t>
      </w:r>
      <w:r>
        <w:rPr>
          <w:rFonts w:ascii="宋体" w:hAnsi="宋体" w:hint="eastAsia"/>
          <w:szCs w:val="21"/>
        </w:rPr>
        <w:t>；</w:t>
      </w:r>
      <w:r w:rsidRPr="00E11CD4">
        <w:rPr>
          <w:rFonts w:ascii="宋体" w:hAnsi="宋体" w:hint="eastAsia"/>
          <w:szCs w:val="21"/>
        </w:rPr>
        <w:t>临时冠和临时贴面的制作</w:t>
      </w:r>
      <w:r>
        <w:rPr>
          <w:rFonts w:ascii="宋体" w:hAnsi="宋体" w:hint="eastAsia"/>
          <w:szCs w:val="21"/>
        </w:rPr>
        <w:t>；</w:t>
      </w:r>
      <w:r w:rsidRPr="00E11CD4">
        <w:rPr>
          <w:rFonts w:ascii="宋体" w:hAnsi="宋体" w:hint="eastAsia"/>
          <w:szCs w:val="21"/>
        </w:rPr>
        <w:t>临时修复体的粘结</w:t>
      </w:r>
      <w:r>
        <w:rPr>
          <w:rFonts w:ascii="宋体" w:hAnsi="宋体" w:hint="eastAsia"/>
          <w:szCs w:val="21"/>
        </w:rPr>
        <w:t>；</w:t>
      </w:r>
      <w:r w:rsidRPr="00E11CD4">
        <w:rPr>
          <w:rFonts w:ascii="宋体" w:hAnsi="宋体" w:hint="eastAsia"/>
          <w:szCs w:val="21"/>
        </w:rPr>
        <w:t>全瓷冠、瓷贴面和美学嵌体的永久粘结</w:t>
      </w:r>
    </w:p>
    <w:p w:rsidR="00E11CD4" w:rsidRDefault="00E11CD4" w:rsidP="00E11CD4">
      <w:pPr>
        <w:ind w:left="480"/>
        <w:rPr>
          <w:szCs w:val="21"/>
        </w:rPr>
      </w:pPr>
      <w:r w:rsidRPr="002E0647">
        <w:rPr>
          <w:rFonts w:hint="eastAsia"/>
          <w:b/>
          <w:color w:val="000000"/>
          <w:szCs w:val="21"/>
        </w:rPr>
        <w:t>四</w:t>
      </w:r>
      <w:r w:rsidR="00160477">
        <w:rPr>
          <w:rFonts w:hint="eastAsia"/>
          <w:b/>
          <w:szCs w:val="21"/>
        </w:rPr>
        <w:t>．</w:t>
      </w:r>
      <w:r w:rsidRPr="002E0647">
        <w:rPr>
          <w:rFonts w:hint="eastAsia"/>
          <w:b/>
          <w:color w:val="000000"/>
          <w:szCs w:val="21"/>
        </w:rPr>
        <w:t>举办</w:t>
      </w:r>
      <w:r w:rsidRPr="002E0647">
        <w:rPr>
          <w:rFonts w:hint="eastAsia"/>
          <w:b/>
          <w:szCs w:val="21"/>
        </w:rPr>
        <w:t>时间</w:t>
      </w:r>
      <w:r w:rsidRPr="00AB1284">
        <w:rPr>
          <w:rFonts w:hint="eastAsia"/>
          <w:b/>
          <w:szCs w:val="21"/>
        </w:rPr>
        <w:t>：</w:t>
      </w:r>
      <w:r w:rsidR="00453538">
        <w:rPr>
          <w:rFonts w:hint="eastAsia"/>
          <w:szCs w:val="21"/>
        </w:rPr>
        <w:t>2016</w:t>
      </w:r>
      <w:r w:rsidRPr="00AB1284">
        <w:rPr>
          <w:rFonts w:hint="eastAsia"/>
          <w:szCs w:val="21"/>
        </w:rPr>
        <w:t>年</w:t>
      </w:r>
      <w:r w:rsidRPr="00AB1284">
        <w:rPr>
          <w:rFonts w:hint="eastAsia"/>
          <w:szCs w:val="21"/>
        </w:rPr>
        <w:t>6</w:t>
      </w:r>
      <w:r w:rsidRPr="00AB1284">
        <w:rPr>
          <w:rFonts w:hint="eastAsia"/>
          <w:szCs w:val="21"/>
        </w:rPr>
        <w:t>月</w:t>
      </w:r>
      <w:r w:rsidR="00453538">
        <w:rPr>
          <w:szCs w:val="21"/>
        </w:rPr>
        <w:t>6</w:t>
      </w:r>
      <w:r w:rsidRPr="00AB1284">
        <w:rPr>
          <w:rFonts w:hint="eastAsia"/>
          <w:szCs w:val="21"/>
        </w:rPr>
        <w:t>日－</w:t>
      </w:r>
      <w:r w:rsidR="00453538">
        <w:rPr>
          <w:szCs w:val="21"/>
        </w:rPr>
        <w:t>8</w:t>
      </w:r>
      <w:r>
        <w:rPr>
          <w:rFonts w:hint="eastAsia"/>
          <w:szCs w:val="21"/>
        </w:rPr>
        <w:t>日，为期三</w:t>
      </w:r>
      <w:r w:rsidRPr="00AB1284">
        <w:rPr>
          <w:rFonts w:hint="eastAsia"/>
          <w:szCs w:val="21"/>
        </w:rPr>
        <w:t>天</w:t>
      </w:r>
      <w:r>
        <w:rPr>
          <w:rFonts w:hint="eastAsia"/>
          <w:szCs w:val="21"/>
        </w:rPr>
        <w:t>，理论课与实践操作各占一半时间</w:t>
      </w:r>
      <w:r w:rsidRPr="00AB1284">
        <w:rPr>
          <w:rFonts w:hint="eastAsia"/>
          <w:szCs w:val="21"/>
        </w:rPr>
        <w:t>。</w:t>
      </w:r>
    </w:p>
    <w:p w:rsidR="00E11CD4" w:rsidRPr="004212A8" w:rsidRDefault="00E11CD4" w:rsidP="00E11CD4">
      <w:pPr>
        <w:ind w:left="480"/>
        <w:rPr>
          <w:szCs w:val="21"/>
        </w:rPr>
      </w:pPr>
      <w:r>
        <w:rPr>
          <w:rFonts w:hint="eastAsia"/>
          <w:b/>
          <w:szCs w:val="21"/>
        </w:rPr>
        <w:t>五．举办</w:t>
      </w:r>
      <w:r w:rsidRPr="00AB1284">
        <w:rPr>
          <w:rFonts w:hint="eastAsia"/>
          <w:b/>
          <w:szCs w:val="21"/>
        </w:rPr>
        <w:t>地点</w:t>
      </w:r>
      <w:r w:rsidRPr="00563F8B">
        <w:rPr>
          <w:rFonts w:hint="eastAsia"/>
          <w:b/>
          <w:sz w:val="24"/>
        </w:rPr>
        <w:t>：</w:t>
      </w:r>
      <w:r w:rsidRPr="002A6697">
        <w:rPr>
          <w:rFonts w:hint="eastAsia"/>
          <w:szCs w:val="21"/>
        </w:rPr>
        <w:t>北京大学口腔医院</w:t>
      </w:r>
    </w:p>
    <w:p w:rsidR="00E11CD4" w:rsidRPr="00563F8B" w:rsidRDefault="00E11CD4" w:rsidP="00E11CD4">
      <w:pPr>
        <w:ind w:firstLineChars="300" w:firstLine="72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504333" cy="1008000"/>
            <wp:effectExtent l="0" t="0" r="635" b="1905"/>
            <wp:docPr id="4" name="图片 4" descr="DSC00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0008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33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F8B">
        <w:rPr>
          <w:sz w:val="24"/>
        </w:rPr>
        <w:t xml:space="preserve">     </w:t>
      </w:r>
      <w:r w:rsidRPr="00563F8B">
        <w:rPr>
          <w:rFonts w:hint="eastAsia"/>
          <w:sz w:val="24"/>
        </w:rPr>
        <w:t xml:space="preserve">     </w:t>
      </w:r>
      <w:r w:rsidRPr="00563F8B">
        <w:rPr>
          <w:sz w:val="24"/>
        </w:rPr>
        <w:t xml:space="preserve">  </w:t>
      </w:r>
      <w:r>
        <w:rPr>
          <w:noProof/>
          <w:sz w:val="24"/>
        </w:rPr>
        <w:drawing>
          <wp:inline distT="0" distB="0" distL="0" distR="0">
            <wp:extent cx="1391878" cy="1008000"/>
            <wp:effectExtent l="0" t="0" r="0" b="1905"/>
            <wp:docPr id="3" name="图片 3" descr="DSC00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001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878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CD4" w:rsidRPr="00D672DA" w:rsidRDefault="00E11CD4" w:rsidP="00E11CD4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 </w:t>
      </w:r>
      <w:r w:rsidRPr="00D672DA">
        <w:rPr>
          <w:rFonts w:hint="eastAsia"/>
          <w:szCs w:val="21"/>
        </w:rPr>
        <w:t>图一</w:t>
      </w:r>
      <w:r w:rsidRPr="00D672DA">
        <w:rPr>
          <w:szCs w:val="21"/>
        </w:rPr>
        <w:t xml:space="preserve">. </w:t>
      </w:r>
      <w:r w:rsidRPr="00D672DA">
        <w:rPr>
          <w:rFonts w:hint="eastAsia"/>
          <w:szCs w:val="21"/>
        </w:rPr>
        <w:t>实习用</w:t>
      </w:r>
      <w:proofErr w:type="gramStart"/>
      <w:r w:rsidRPr="00D672DA">
        <w:rPr>
          <w:rFonts w:hint="eastAsia"/>
          <w:szCs w:val="21"/>
        </w:rPr>
        <w:t>仿头模</w:t>
      </w:r>
      <w:proofErr w:type="gramEnd"/>
      <w:r w:rsidRPr="00D672DA">
        <w:rPr>
          <w:szCs w:val="21"/>
        </w:rPr>
        <w:t xml:space="preserve">                      </w:t>
      </w:r>
      <w:r>
        <w:rPr>
          <w:rFonts w:hint="eastAsia"/>
          <w:szCs w:val="21"/>
        </w:rPr>
        <w:t xml:space="preserve">   </w:t>
      </w:r>
      <w:r w:rsidRPr="00D672DA">
        <w:rPr>
          <w:rFonts w:hint="eastAsia"/>
          <w:szCs w:val="21"/>
        </w:rPr>
        <w:t>图二</w:t>
      </w:r>
      <w:r w:rsidRPr="00D672DA">
        <w:rPr>
          <w:szCs w:val="21"/>
        </w:rPr>
        <w:t xml:space="preserve">. </w:t>
      </w:r>
      <w:r w:rsidRPr="00D672DA">
        <w:rPr>
          <w:rFonts w:hint="eastAsia"/>
          <w:szCs w:val="21"/>
        </w:rPr>
        <w:t>实习用仿真牙</w:t>
      </w:r>
    </w:p>
    <w:p w:rsidR="00F44DA5" w:rsidRPr="00F44DA5" w:rsidRDefault="00E11CD4" w:rsidP="00F44DA5">
      <w:pPr>
        <w:ind w:firstLineChars="200" w:firstLine="422"/>
        <w:rPr>
          <w:rFonts w:hint="eastAsia"/>
          <w:bCs/>
          <w:szCs w:val="21"/>
        </w:rPr>
      </w:pPr>
      <w:r>
        <w:rPr>
          <w:rFonts w:ascii="宋体" w:hAnsi="宋体" w:hint="eastAsia"/>
          <w:b/>
          <w:szCs w:val="21"/>
        </w:rPr>
        <w:t>六．</w:t>
      </w:r>
      <w:r w:rsidR="00F44DA5">
        <w:rPr>
          <w:rFonts w:ascii="宋体" w:hAnsi="宋体" w:hint="eastAsia"/>
          <w:b/>
          <w:szCs w:val="21"/>
        </w:rPr>
        <w:t>报名方式</w:t>
      </w:r>
      <w:r w:rsidRPr="008B3567">
        <w:rPr>
          <w:rFonts w:ascii="宋体" w:hAnsi="宋体" w:hint="eastAsia"/>
          <w:szCs w:val="21"/>
        </w:rPr>
        <w:t>：</w:t>
      </w:r>
      <w:r w:rsidR="00F44DA5">
        <w:rPr>
          <w:rFonts w:ascii="宋体" w:hAnsi="宋体" w:hint="eastAsia"/>
          <w:szCs w:val="21"/>
        </w:rPr>
        <w:t>将回执表格填写后发到指定邮箱，</w:t>
      </w:r>
      <w:r w:rsidRPr="008279B5">
        <w:rPr>
          <w:rFonts w:cs="宋体" w:hint="eastAsia"/>
          <w:kern w:val="0"/>
          <w:szCs w:val="21"/>
        </w:rPr>
        <w:t>按报名先后顺序录取</w:t>
      </w:r>
      <w:r>
        <w:rPr>
          <w:rFonts w:cs="宋体" w:hint="eastAsia"/>
          <w:kern w:val="0"/>
          <w:szCs w:val="21"/>
        </w:rPr>
        <w:t>。</w:t>
      </w:r>
      <w:r w:rsidR="00F44DA5" w:rsidRPr="00F44DA5">
        <w:rPr>
          <w:rFonts w:hint="eastAsia"/>
          <w:bCs/>
          <w:szCs w:val="21"/>
        </w:rPr>
        <w:t>确认名额后</w:t>
      </w:r>
      <w:r w:rsidR="00F44DA5">
        <w:rPr>
          <w:rFonts w:hint="eastAsia"/>
          <w:bCs/>
          <w:szCs w:val="21"/>
        </w:rPr>
        <w:t>您将获得汇款账号，请您务必在</w:t>
      </w:r>
      <w:r w:rsidR="00F44DA5" w:rsidRPr="00F44DA5">
        <w:rPr>
          <w:rFonts w:hint="eastAsia"/>
          <w:bCs/>
          <w:szCs w:val="21"/>
        </w:rPr>
        <w:t>4</w:t>
      </w:r>
      <w:r w:rsidR="00F44DA5" w:rsidRPr="00F44DA5">
        <w:rPr>
          <w:rFonts w:hint="eastAsia"/>
          <w:bCs/>
          <w:szCs w:val="21"/>
        </w:rPr>
        <w:t>月</w:t>
      </w:r>
      <w:r w:rsidR="00F44DA5" w:rsidRPr="00F44DA5">
        <w:rPr>
          <w:rFonts w:hint="eastAsia"/>
          <w:bCs/>
          <w:szCs w:val="21"/>
        </w:rPr>
        <w:t>30</w:t>
      </w:r>
      <w:r w:rsidR="00F44DA5" w:rsidRPr="00F44DA5">
        <w:rPr>
          <w:rFonts w:hint="eastAsia"/>
          <w:bCs/>
          <w:szCs w:val="21"/>
        </w:rPr>
        <w:t>日前将培训费汇入指定账户</w:t>
      </w:r>
      <w:r w:rsidR="00F44DA5">
        <w:rPr>
          <w:rFonts w:hint="eastAsia"/>
          <w:bCs/>
          <w:szCs w:val="21"/>
        </w:rPr>
        <w:t>。</w:t>
      </w:r>
      <w:r w:rsidR="00F44DA5" w:rsidRPr="00F44DA5">
        <w:rPr>
          <w:rFonts w:hint="eastAsia"/>
          <w:bCs/>
          <w:szCs w:val="21"/>
        </w:rPr>
        <w:t>5</w:t>
      </w:r>
      <w:r w:rsidR="00F44DA5" w:rsidRPr="00F44DA5">
        <w:rPr>
          <w:rFonts w:hint="eastAsia"/>
          <w:bCs/>
          <w:szCs w:val="21"/>
        </w:rPr>
        <w:t>月中旬</w:t>
      </w:r>
      <w:r w:rsidR="00F44DA5" w:rsidRPr="00F44DA5">
        <w:rPr>
          <w:rFonts w:hint="eastAsia"/>
          <w:bCs/>
          <w:szCs w:val="21"/>
        </w:rPr>
        <w:t>我们将</w:t>
      </w:r>
      <w:r w:rsidR="00F44DA5" w:rsidRPr="00F44DA5">
        <w:rPr>
          <w:rFonts w:hint="eastAsia"/>
          <w:bCs/>
          <w:szCs w:val="21"/>
        </w:rPr>
        <w:t>具体报到地点及课程安排发送给您</w:t>
      </w:r>
      <w:r w:rsidR="00F44DA5" w:rsidRPr="00F44DA5">
        <w:rPr>
          <w:rFonts w:hint="eastAsia"/>
          <w:bCs/>
          <w:szCs w:val="21"/>
        </w:rPr>
        <w:t>，届时请邮箱查收</w:t>
      </w:r>
      <w:r w:rsidR="00F44DA5" w:rsidRPr="00F44DA5">
        <w:rPr>
          <w:rFonts w:hint="eastAsia"/>
          <w:bCs/>
          <w:szCs w:val="21"/>
        </w:rPr>
        <w:t>。</w:t>
      </w:r>
      <w:r w:rsidR="00F44DA5" w:rsidRPr="008B3567">
        <w:rPr>
          <w:rFonts w:ascii="宋体" w:hAnsi="宋体" w:hint="eastAsia"/>
          <w:szCs w:val="21"/>
        </w:rPr>
        <w:t>限招</w:t>
      </w:r>
      <w:r w:rsidR="00F44DA5">
        <w:rPr>
          <w:rFonts w:ascii="宋体" w:hAnsi="宋体" w:hint="eastAsia"/>
          <w:b/>
          <w:szCs w:val="21"/>
        </w:rPr>
        <w:t>20</w:t>
      </w:r>
      <w:r w:rsidR="00F44DA5" w:rsidRPr="00294EC9">
        <w:rPr>
          <w:rFonts w:ascii="宋体" w:hAnsi="宋体" w:hint="eastAsia"/>
          <w:b/>
          <w:szCs w:val="21"/>
        </w:rPr>
        <w:t>名</w:t>
      </w:r>
      <w:r w:rsidR="00F44DA5" w:rsidRPr="008B3567">
        <w:rPr>
          <w:rFonts w:ascii="宋体" w:hAnsi="宋体" w:hint="eastAsia"/>
          <w:szCs w:val="21"/>
        </w:rPr>
        <w:t>学员，</w:t>
      </w:r>
      <w:r w:rsidR="00F44DA5" w:rsidRPr="008279B5">
        <w:rPr>
          <w:rFonts w:cs="宋体" w:hint="eastAsia"/>
          <w:kern w:val="0"/>
          <w:szCs w:val="21"/>
        </w:rPr>
        <w:t>额满为止</w:t>
      </w:r>
      <w:r w:rsidR="008F6DE3">
        <w:rPr>
          <w:rFonts w:cs="宋体" w:hint="eastAsia"/>
          <w:kern w:val="0"/>
          <w:szCs w:val="21"/>
        </w:rPr>
        <w:t>。</w:t>
      </w:r>
    </w:p>
    <w:p w:rsidR="00E11CD4" w:rsidRDefault="00E11CD4" w:rsidP="00F44DA5">
      <w:pPr>
        <w:ind w:firstLineChars="200" w:firstLine="422"/>
        <w:rPr>
          <w:bCs/>
          <w:szCs w:val="21"/>
        </w:rPr>
      </w:pPr>
      <w:r>
        <w:rPr>
          <w:rFonts w:ascii="宋体" w:hAnsi="宋体" w:hint="eastAsia"/>
          <w:b/>
          <w:szCs w:val="21"/>
        </w:rPr>
        <w:t>七</w:t>
      </w:r>
      <w:r w:rsidRPr="006258DB">
        <w:rPr>
          <w:rFonts w:ascii="宋体" w:hAnsi="宋体" w:hint="eastAsia"/>
          <w:b/>
          <w:szCs w:val="21"/>
        </w:rPr>
        <w:t>．培训费：</w:t>
      </w:r>
      <w:r w:rsidR="000B31DA">
        <w:rPr>
          <w:rFonts w:cs="宋体" w:hint="eastAsia"/>
          <w:bCs/>
          <w:kern w:val="0"/>
          <w:szCs w:val="21"/>
        </w:rPr>
        <w:t>35</w:t>
      </w:r>
      <w:r>
        <w:rPr>
          <w:rFonts w:cs="宋体" w:hint="eastAsia"/>
          <w:bCs/>
          <w:kern w:val="0"/>
          <w:szCs w:val="21"/>
        </w:rPr>
        <w:t>00</w:t>
      </w:r>
      <w:r w:rsidRPr="006258DB">
        <w:rPr>
          <w:rFonts w:hint="eastAsia"/>
          <w:bCs/>
          <w:szCs w:val="21"/>
        </w:rPr>
        <w:t>元</w:t>
      </w:r>
      <w:r w:rsidRPr="006258DB">
        <w:rPr>
          <w:rFonts w:hint="eastAsia"/>
          <w:bCs/>
          <w:szCs w:val="21"/>
        </w:rPr>
        <w:t>/</w:t>
      </w:r>
      <w:r w:rsidRPr="006258DB">
        <w:rPr>
          <w:rFonts w:hint="eastAsia"/>
          <w:bCs/>
          <w:szCs w:val="21"/>
        </w:rPr>
        <w:t>人</w:t>
      </w:r>
      <w:r w:rsidR="00453538">
        <w:rPr>
          <w:rFonts w:hint="eastAsia"/>
          <w:bCs/>
          <w:szCs w:val="21"/>
        </w:rPr>
        <w:t>（包括实习用</w:t>
      </w:r>
      <w:r w:rsidR="00453538">
        <w:rPr>
          <w:bCs/>
          <w:szCs w:val="21"/>
        </w:rPr>
        <w:t>树脂牙</w:t>
      </w:r>
      <w:r w:rsidR="00453538">
        <w:rPr>
          <w:rFonts w:hint="eastAsia"/>
          <w:bCs/>
          <w:szCs w:val="21"/>
        </w:rPr>
        <w:t>、纤维桩</w:t>
      </w:r>
      <w:r w:rsidR="00453538">
        <w:rPr>
          <w:bCs/>
          <w:szCs w:val="21"/>
        </w:rPr>
        <w:t>、</w:t>
      </w:r>
      <w:r w:rsidR="00453538">
        <w:rPr>
          <w:rFonts w:hint="eastAsia"/>
          <w:bCs/>
          <w:szCs w:val="21"/>
        </w:rPr>
        <w:t>硅橡胶</w:t>
      </w:r>
      <w:r w:rsidR="00453538">
        <w:rPr>
          <w:bCs/>
          <w:szCs w:val="21"/>
        </w:rPr>
        <w:t>、粘接剂、机头、</w:t>
      </w:r>
      <w:proofErr w:type="gramStart"/>
      <w:r w:rsidR="00453538">
        <w:rPr>
          <w:bCs/>
          <w:szCs w:val="21"/>
        </w:rPr>
        <w:t>钻针</w:t>
      </w:r>
      <w:r w:rsidR="00453538">
        <w:rPr>
          <w:rFonts w:hint="eastAsia"/>
          <w:bCs/>
          <w:szCs w:val="21"/>
        </w:rPr>
        <w:t>等</w:t>
      </w:r>
      <w:proofErr w:type="gramEnd"/>
      <w:r w:rsidR="00453538">
        <w:rPr>
          <w:bCs/>
          <w:szCs w:val="21"/>
        </w:rPr>
        <w:t>全部费用）</w:t>
      </w:r>
      <w:r w:rsidRPr="006258DB"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详情请联系我们</w:t>
      </w:r>
      <w:r w:rsidRPr="006258DB"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</w:rPr>
        <w:t>请学员自带白大衣。</w:t>
      </w:r>
    </w:p>
    <w:p w:rsidR="00E11CD4" w:rsidRPr="006022EE" w:rsidRDefault="00E11CD4" w:rsidP="00E11CD4">
      <w:pPr>
        <w:widowControl/>
        <w:ind w:firstLineChars="150" w:firstLine="315"/>
        <w:jc w:val="left"/>
        <w:rPr>
          <w:rFonts w:ascii="宋体" w:hAnsi="宋体"/>
          <w:b/>
          <w:szCs w:val="21"/>
        </w:rPr>
      </w:pPr>
      <w:r>
        <w:rPr>
          <w:rFonts w:hint="eastAsia"/>
          <w:bCs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>八</w:t>
      </w:r>
      <w:r w:rsidRPr="006022EE">
        <w:rPr>
          <w:rFonts w:ascii="宋体" w:hAnsi="宋体" w:hint="eastAsia"/>
          <w:b/>
          <w:szCs w:val="21"/>
        </w:rPr>
        <w:t>．联系方式：</w:t>
      </w:r>
    </w:p>
    <w:p w:rsidR="00F05167" w:rsidRDefault="00E11CD4" w:rsidP="00160477">
      <w:pPr>
        <w:ind w:firstLineChars="201" w:firstLine="424"/>
        <w:rPr>
          <w:b/>
          <w:szCs w:val="21"/>
        </w:rPr>
      </w:pPr>
      <w:r w:rsidRPr="00AC2CA7">
        <w:rPr>
          <w:rFonts w:ascii="宋体" w:hAnsi="宋体" w:hint="eastAsia"/>
          <w:b/>
          <w:szCs w:val="21"/>
        </w:rPr>
        <w:t>联系人：</w:t>
      </w:r>
      <w:r>
        <w:rPr>
          <w:rFonts w:ascii="宋体" w:hAnsi="宋体" w:hint="eastAsia"/>
          <w:szCs w:val="21"/>
        </w:rPr>
        <w:t>张丽君，北京大学口腔医学院修复科，电话：</w:t>
      </w:r>
      <w:r w:rsidRPr="00D672DA">
        <w:rPr>
          <w:rFonts w:hint="eastAsia"/>
          <w:b/>
          <w:szCs w:val="21"/>
        </w:rPr>
        <w:t>010-</w:t>
      </w:r>
      <w:r>
        <w:rPr>
          <w:b/>
          <w:szCs w:val="21"/>
        </w:rPr>
        <w:t>62179977-</w:t>
      </w:r>
      <w:r>
        <w:rPr>
          <w:rFonts w:hint="eastAsia"/>
          <w:b/>
          <w:szCs w:val="21"/>
        </w:rPr>
        <w:t>5</w:t>
      </w:r>
      <w:r w:rsidRPr="00D672DA">
        <w:rPr>
          <w:b/>
          <w:szCs w:val="21"/>
        </w:rPr>
        <w:t>259</w:t>
      </w:r>
    </w:p>
    <w:p w:rsidR="00160477" w:rsidRDefault="00E11CD4" w:rsidP="00160477">
      <w:pPr>
        <w:ind w:firstLineChars="201" w:firstLine="424"/>
        <w:rPr>
          <w:b/>
          <w:bCs/>
          <w:szCs w:val="21"/>
        </w:rPr>
      </w:pPr>
      <w:r w:rsidRPr="00D672DA">
        <w:rPr>
          <w:rFonts w:ascii="宋体" w:hAnsi="宋体" w:cs="宋体"/>
          <w:b/>
          <w:kern w:val="0"/>
          <w:szCs w:val="21"/>
        </w:rPr>
        <w:t>E-mail</w:t>
      </w:r>
      <w:r w:rsidRPr="00D672DA">
        <w:rPr>
          <w:rFonts w:cs="宋体" w:hint="eastAsia"/>
          <w:b/>
          <w:kern w:val="0"/>
          <w:szCs w:val="21"/>
        </w:rPr>
        <w:t>：</w:t>
      </w:r>
      <w:hyperlink r:id="rId10" w:history="1">
        <w:r w:rsidR="00160477" w:rsidRPr="00D875A7">
          <w:rPr>
            <w:rStyle w:val="a8"/>
            <w:rFonts w:cs="宋体" w:hint="eastAsia"/>
            <w:b/>
            <w:kern w:val="0"/>
            <w:szCs w:val="21"/>
          </w:rPr>
          <w:t>kqmeixue@sina.com</w:t>
        </w:r>
      </w:hyperlink>
    </w:p>
    <w:p w:rsidR="00160477" w:rsidRDefault="00E11CD4" w:rsidP="00160477">
      <w:pPr>
        <w:ind w:firstLineChars="201" w:firstLine="424"/>
        <w:rPr>
          <w:rFonts w:cs="宋体"/>
          <w:b/>
          <w:kern w:val="0"/>
          <w:szCs w:val="21"/>
        </w:rPr>
      </w:pPr>
      <w:r w:rsidRPr="00D672DA">
        <w:rPr>
          <w:rFonts w:cs="宋体" w:hint="eastAsia"/>
          <w:b/>
          <w:kern w:val="0"/>
          <w:szCs w:val="21"/>
        </w:rPr>
        <w:t>回执请寄：</w:t>
      </w:r>
    </w:p>
    <w:p w:rsidR="00160477" w:rsidRDefault="00E11CD4" w:rsidP="00160477">
      <w:pPr>
        <w:ind w:firstLineChars="201" w:firstLine="422"/>
        <w:rPr>
          <w:rFonts w:cs="宋体"/>
          <w:kern w:val="0"/>
          <w:szCs w:val="21"/>
        </w:rPr>
      </w:pPr>
      <w:r w:rsidRPr="00D672DA">
        <w:rPr>
          <w:rFonts w:cs="宋体" w:hint="eastAsia"/>
          <w:kern w:val="0"/>
          <w:szCs w:val="21"/>
        </w:rPr>
        <w:t>北京市</w:t>
      </w:r>
      <w:r>
        <w:rPr>
          <w:rFonts w:cs="宋体" w:hint="eastAsia"/>
          <w:kern w:val="0"/>
          <w:szCs w:val="21"/>
        </w:rPr>
        <w:t>海淀区</w:t>
      </w:r>
      <w:r w:rsidRPr="00D672DA">
        <w:rPr>
          <w:rFonts w:cs="宋体" w:hint="eastAsia"/>
          <w:kern w:val="0"/>
          <w:szCs w:val="21"/>
        </w:rPr>
        <w:t>中关村南大街</w:t>
      </w:r>
      <w:r w:rsidRPr="00D672DA">
        <w:rPr>
          <w:rFonts w:cs="宋体" w:hint="eastAsia"/>
          <w:kern w:val="0"/>
          <w:szCs w:val="21"/>
        </w:rPr>
        <w:t>22</w:t>
      </w:r>
      <w:r w:rsidRPr="00D672DA">
        <w:rPr>
          <w:rFonts w:cs="宋体" w:hint="eastAsia"/>
          <w:kern w:val="0"/>
          <w:szCs w:val="21"/>
        </w:rPr>
        <w:t>号</w:t>
      </w:r>
      <w:r w:rsidRPr="00D672DA">
        <w:rPr>
          <w:rFonts w:cs="宋体" w:hint="eastAsia"/>
          <w:kern w:val="0"/>
          <w:szCs w:val="21"/>
        </w:rPr>
        <w:t xml:space="preserve">  </w:t>
      </w:r>
    </w:p>
    <w:p w:rsidR="00160477" w:rsidRDefault="00E11CD4" w:rsidP="00160477">
      <w:pPr>
        <w:ind w:firstLineChars="201" w:firstLine="422"/>
        <w:rPr>
          <w:rFonts w:cs="宋体"/>
          <w:kern w:val="0"/>
          <w:szCs w:val="21"/>
        </w:rPr>
      </w:pPr>
      <w:r w:rsidRPr="00D672DA">
        <w:rPr>
          <w:rFonts w:cs="宋体" w:hint="eastAsia"/>
          <w:kern w:val="0"/>
          <w:szCs w:val="21"/>
        </w:rPr>
        <w:t>北京大学口腔医学院修复科</w:t>
      </w:r>
      <w:r w:rsidRPr="00D672DA">
        <w:rPr>
          <w:rFonts w:cs="宋体" w:hint="eastAsia"/>
          <w:kern w:val="0"/>
          <w:szCs w:val="21"/>
        </w:rPr>
        <w:t xml:space="preserve">  </w:t>
      </w:r>
      <w:bookmarkStart w:id="0" w:name="_GoBack"/>
      <w:bookmarkEnd w:id="0"/>
    </w:p>
    <w:p w:rsidR="00FB49F6" w:rsidRDefault="00E11CD4" w:rsidP="00160477">
      <w:pPr>
        <w:ind w:firstLineChars="201" w:firstLine="422"/>
        <w:rPr>
          <w:rFonts w:cs="宋体"/>
          <w:kern w:val="0"/>
          <w:szCs w:val="21"/>
        </w:rPr>
      </w:pPr>
      <w:r w:rsidRPr="00D672DA">
        <w:rPr>
          <w:rFonts w:cs="宋体" w:hint="eastAsia"/>
          <w:kern w:val="0"/>
          <w:szCs w:val="21"/>
        </w:rPr>
        <w:t>张丽君</w:t>
      </w:r>
      <w:r>
        <w:rPr>
          <w:rFonts w:cs="宋体" w:hint="eastAsia"/>
          <w:kern w:val="0"/>
          <w:szCs w:val="21"/>
        </w:rPr>
        <w:t xml:space="preserve"> </w:t>
      </w:r>
      <w:r w:rsidRPr="00D672DA">
        <w:rPr>
          <w:rFonts w:cs="宋体" w:hint="eastAsia"/>
          <w:kern w:val="0"/>
          <w:szCs w:val="21"/>
        </w:rPr>
        <w:t>收</w:t>
      </w:r>
      <w:r>
        <w:rPr>
          <w:rFonts w:cs="宋体" w:hint="eastAsia"/>
          <w:kern w:val="0"/>
          <w:szCs w:val="21"/>
        </w:rPr>
        <w:t xml:space="preserve">    </w:t>
      </w:r>
      <w:r w:rsidRPr="00D672DA">
        <w:rPr>
          <w:rFonts w:cs="宋体" w:hint="eastAsia"/>
          <w:kern w:val="0"/>
          <w:szCs w:val="21"/>
        </w:rPr>
        <w:t>邮编：</w:t>
      </w:r>
      <w:r w:rsidRPr="00D672DA">
        <w:rPr>
          <w:rFonts w:cs="宋体" w:hint="eastAsia"/>
          <w:kern w:val="0"/>
          <w:szCs w:val="21"/>
        </w:rPr>
        <w:t>100081</w:t>
      </w:r>
    </w:p>
    <w:p w:rsidR="00160477" w:rsidRDefault="00160477" w:rsidP="00160477">
      <w:pPr>
        <w:ind w:firstLineChars="201" w:firstLine="422"/>
        <w:rPr>
          <w:rFonts w:cs="宋体"/>
          <w:kern w:val="0"/>
          <w:szCs w:val="21"/>
        </w:rPr>
      </w:pPr>
    </w:p>
    <w:p w:rsidR="00946A78" w:rsidRDefault="00572CF8" w:rsidP="00946A78">
      <w:pPr>
        <w:ind w:firstLineChars="201" w:firstLine="422"/>
        <w:jc w:val="center"/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 xml:space="preserve">                                        </w:t>
      </w:r>
      <w:r w:rsidR="00946A78">
        <w:rPr>
          <w:rFonts w:cs="宋体" w:hint="eastAsia"/>
          <w:kern w:val="0"/>
          <w:szCs w:val="21"/>
        </w:rPr>
        <w:t>北京大学口腔医院</w:t>
      </w:r>
      <w:r>
        <w:rPr>
          <w:rFonts w:cs="宋体" w:hint="eastAsia"/>
          <w:kern w:val="0"/>
          <w:szCs w:val="21"/>
        </w:rPr>
        <w:t>修复科</w:t>
      </w:r>
    </w:p>
    <w:p w:rsidR="00946A78" w:rsidRDefault="00946A78" w:rsidP="00946A78">
      <w:pPr>
        <w:ind w:firstLineChars="201" w:firstLine="422"/>
        <w:jc w:val="center"/>
        <w:rPr>
          <w:rFonts w:cs="宋体"/>
          <w:kern w:val="0"/>
          <w:szCs w:val="21"/>
        </w:rPr>
      </w:pPr>
    </w:p>
    <w:p w:rsidR="00946A78" w:rsidRDefault="00946A78" w:rsidP="00946A78">
      <w:pPr>
        <w:ind w:firstLineChars="201" w:firstLine="422"/>
        <w:jc w:val="center"/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 xml:space="preserve">    </w:t>
      </w:r>
      <w:r w:rsidR="00572CF8">
        <w:rPr>
          <w:rFonts w:cs="宋体" w:hint="eastAsia"/>
          <w:kern w:val="0"/>
          <w:szCs w:val="21"/>
        </w:rPr>
        <w:t xml:space="preserve">                                </w:t>
      </w:r>
      <w:r>
        <w:rPr>
          <w:rFonts w:cs="宋体" w:hint="eastAsia"/>
          <w:kern w:val="0"/>
          <w:szCs w:val="21"/>
        </w:rPr>
        <w:t xml:space="preserve">    2016</w:t>
      </w:r>
      <w:r>
        <w:rPr>
          <w:rFonts w:cs="宋体" w:hint="eastAsia"/>
          <w:kern w:val="0"/>
          <w:szCs w:val="21"/>
        </w:rPr>
        <w:t>年</w:t>
      </w:r>
      <w:r>
        <w:rPr>
          <w:rFonts w:cs="宋体" w:hint="eastAsia"/>
          <w:kern w:val="0"/>
          <w:szCs w:val="21"/>
        </w:rPr>
        <w:t>3</w:t>
      </w:r>
      <w:r>
        <w:rPr>
          <w:rFonts w:cs="宋体" w:hint="eastAsia"/>
          <w:kern w:val="0"/>
          <w:szCs w:val="21"/>
        </w:rPr>
        <w:t>月</w:t>
      </w:r>
      <w:r w:rsidR="00720221">
        <w:rPr>
          <w:rFonts w:cs="宋体" w:hint="eastAsia"/>
          <w:kern w:val="0"/>
          <w:szCs w:val="21"/>
        </w:rPr>
        <w:t>30</w:t>
      </w:r>
      <w:r>
        <w:rPr>
          <w:rFonts w:cs="宋体" w:hint="eastAsia"/>
          <w:kern w:val="0"/>
          <w:szCs w:val="21"/>
        </w:rPr>
        <w:t>日</w:t>
      </w:r>
    </w:p>
    <w:p w:rsidR="00946A78" w:rsidRDefault="00946A78" w:rsidP="00946A78">
      <w:pPr>
        <w:ind w:firstLineChars="201" w:firstLine="422"/>
        <w:jc w:val="center"/>
        <w:rPr>
          <w:rFonts w:cs="宋体"/>
          <w:kern w:val="0"/>
          <w:szCs w:val="21"/>
        </w:rPr>
      </w:pPr>
    </w:p>
    <w:p w:rsidR="00720221" w:rsidRDefault="00720221" w:rsidP="00946A78">
      <w:pPr>
        <w:ind w:firstLineChars="201" w:firstLine="422"/>
        <w:jc w:val="center"/>
        <w:rPr>
          <w:rFonts w:cs="宋体"/>
          <w:kern w:val="0"/>
          <w:szCs w:val="21"/>
        </w:rPr>
      </w:pPr>
    </w:p>
    <w:p w:rsidR="00720221" w:rsidRDefault="00720221" w:rsidP="00720221">
      <w:pPr>
        <w:widowControl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宋体"/>
          <w:b/>
          <w:kern w:val="0"/>
          <w:sz w:val="32"/>
          <w:szCs w:val="32"/>
        </w:rPr>
        <w:t>2016</w:t>
      </w:r>
      <w:r>
        <w:rPr>
          <w:rFonts w:ascii="Times New Roman" w:eastAsia="宋体" w:hAnsi="Times New Roman" w:cs="宋体" w:hint="eastAsia"/>
          <w:b/>
          <w:kern w:val="0"/>
          <w:sz w:val="32"/>
          <w:szCs w:val="32"/>
        </w:rPr>
        <w:t>年北大口腔牙齿美学修复学习班（基础班）回执</w:t>
      </w:r>
    </w:p>
    <w:p w:rsidR="00720221" w:rsidRDefault="00720221" w:rsidP="00720221">
      <w:pPr>
        <w:rPr>
          <w:rFonts w:ascii="Times New Roman" w:eastAsia="宋体" w:hAnsi="Times New Roman"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56"/>
        <w:gridCol w:w="709"/>
        <w:gridCol w:w="952"/>
        <w:gridCol w:w="851"/>
        <w:gridCol w:w="890"/>
        <w:gridCol w:w="1398"/>
        <w:gridCol w:w="542"/>
        <w:gridCol w:w="2567"/>
      </w:tblGrid>
      <w:tr w:rsidR="00720221" w:rsidTr="00720221">
        <w:trPr>
          <w:cantSplit/>
          <w:trHeight w:val="51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21" w:rsidRDefault="00720221">
            <w:pPr>
              <w:widowControl/>
              <w:ind w:rightChars="-327" w:right="-687" w:firstLine="1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4"/>
              </w:rPr>
              <w:t>姓名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21" w:rsidRDefault="00720221">
            <w:pPr>
              <w:widowControl/>
              <w:ind w:rightChars="-327" w:right="-687" w:firstLine="1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21" w:rsidRDefault="00720221">
            <w:pPr>
              <w:widowControl/>
              <w:ind w:rightChars="-327" w:right="-687" w:firstLine="1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4"/>
              </w:rPr>
              <w:t>性别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21" w:rsidRDefault="00720221">
            <w:pPr>
              <w:widowControl/>
              <w:ind w:rightChars="-327" w:right="-687" w:firstLine="1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21" w:rsidRDefault="00720221">
            <w:pPr>
              <w:widowControl/>
              <w:ind w:rightChars="-327" w:right="-687" w:firstLine="1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4"/>
              </w:rPr>
              <w:t>民族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21" w:rsidRDefault="00720221">
            <w:pPr>
              <w:widowControl/>
              <w:ind w:rightChars="-327" w:right="-687" w:firstLine="1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21" w:rsidRDefault="00720221">
            <w:pPr>
              <w:widowControl/>
              <w:ind w:rightChars="-327" w:right="-687" w:firstLine="1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4"/>
              </w:rPr>
              <w:t>身份证号码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21" w:rsidRDefault="00720221">
            <w:pPr>
              <w:widowControl/>
              <w:ind w:rightChars="-327" w:right="-687" w:firstLine="1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720221" w:rsidTr="00720221">
        <w:trPr>
          <w:cantSplit/>
          <w:trHeight w:val="51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21" w:rsidRDefault="00720221">
            <w:pPr>
              <w:widowControl/>
              <w:ind w:rightChars="-327" w:right="-687" w:firstLine="1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4"/>
              </w:rPr>
              <w:t>学历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21" w:rsidRDefault="00720221">
            <w:pPr>
              <w:widowControl/>
              <w:ind w:rightChars="-327" w:right="-687" w:firstLine="1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21" w:rsidRDefault="00720221">
            <w:pPr>
              <w:widowControl/>
              <w:ind w:rightChars="-327" w:right="-687" w:firstLine="1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4"/>
              </w:rPr>
              <w:t>学位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21" w:rsidRDefault="00720221">
            <w:pPr>
              <w:widowControl/>
              <w:ind w:rightChars="-327" w:right="-687" w:firstLine="1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21" w:rsidRDefault="00720221">
            <w:pPr>
              <w:widowControl/>
              <w:ind w:rightChars="-327" w:right="-687" w:firstLine="1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4"/>
              </w:rPr>
              <w:t>职称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21" w:rsidRDefault="00720221">
            <w:pPr>
              <w:widowControl/>
              <w:ind w:rightChars="-327" w:right="-687" w:firstLine="1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21" w:rsidRDefault="00720221">
            <w:pPr>
              <w:widowControl/>
              <w:ind w:rightChars="-327" w:right="-687" w:firstLine="1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4"/>
              </w:rPr>
              <w:t>联系电话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21" w:rsidRDefault="00720221">
            <w:pPr>
              <w:widowControl/>
              <w:ind w:rightChars="-327" w:right="-687" w:firstLine="1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720221" w:rsidTr="00720221">
        <w:trPr>
          <w:trHeight w:val="510"/>
          <w:jc w:val="center"/>
        </w:trPr>
        <w:tc>
          <w:tcPr>
            <w:tcW w:w="7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21" w:rsidRDefault="00720221">
            <w:pPr>
              <w:widowControl/>
              <w:ind w:rightChars="-327" w:right="-687" w:firstLine="1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4"/>
              </w:rPr>
              <w:t>工作单位和通讯地址：</w:t>
            </w:r>
            <w:r>
              <w:rPr>
                <w:rFonts w:ascii="宋体" w:eastAsia="宋体" w:hAnsi="宋体" w:cs="宋体" w:hint="eastAsia"/>
                <w:kern w:val="0"/>
                <w:szCs w:val="24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21" w:rsidRDefault="00720221">
            <w:pPr>
              <w:widowControl/>
              <w:ind w:rightChars="-327" w:right="-687" w:firstLine="1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4"/>
              </w:rPr>
              <w:t>邮编：</w:t>
            </w:r>
          </w:p>
        </w:tc>
      </w:tr>
      <w:tr w:rsidR="00720221" w:rsidTr="00720221">
        <w:trPr>
          <w:trHeight w:val="510"/>
          <w:jc w:val="center"/>
        </w:trPr>
        <w:tc>
          <w:tcPr>
            <w:tcW w:w="10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21" w:rsidRDefault="00720221">
            <w:pPr>
              <w:widowControl/>
              <w:ind w:rightChars="-327" w:right="-687" w:firstLine="1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E-mail</w:t>
            </w:r>
            <w:r>
              <w:rPr>
                <w:rFonts w:ascii="Times New Roman" w:eastAsia="宋体" w:hAnsi="Times New Roman" w:cs="宋体" w:hint="eastAsia"/>
                <w:kern w:val="0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Cs w:val="24"/>
              </w:rPr>
              <w:t xml:space="preserve"> </w:t>
            </w:r>
          </w:p>
        </w:tc>
      </w:tr>
      <w:tr w:rsidR="00720221" w:rsidTr="00720221">
        <w:trPr>
          <w:trHeight w:val="510"/>
          <w:jc w:val="center"/>
        </w:trPr>
        <w:tc>
          <w:tcPr>
            <w:tcW w:w="10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21" w:rsidRDefault="00720221">
            <w:pPr>
              <w:widowControl/>
              <w:ind w:rightChars="-327" w:right="-687" w:firstLine="1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t>发票抬头：</w:t>
            </w:r>
          </w:p>
        </w:tc>
      </w:tr>
    </w:tbl>
    <w:p w:rsidR="00720221" w:rsidRDefault="00720221" w:rsidP="00720221">
      <w:pPr>
        <w:widowControl/>
        <w:spacing w:line="400" w:lineRule="exact"/>
        <w:ind w:rightChars="-327" w:right="-687"/>
        <w:jc w:val="left"/>
        <w:rPr>
          <w:rFonts w:ascii="Times New Roman" w:eastAsia="宋体" w:hAnsi="Times New Roman" w:cs="宋体"/>
          <w:kern w:val="0"/>
          <w:szCs w:val="24"/>
        </w:rPr>
      </w:pPr>
      <w:r>
        <w:rPr>
          <w:rFonts w:ascii="Times New Roman" w:eastAsia="宋体" w:hAnsi="Times New Roman" w:cs="宋体" w:hint="eastAsia"/>
          <w:kern w:val="0"/>
          <w:szCs w:val="24"/>
        </w:rPr>
        <w:t>注：此表为登记学员信息和办理证书的依据，请逐项填写，不要遗漏，复制有效。</w:t>
      </w:r>
    </w:p>
    <w:p w:rsidR="00720221" w:rsidRDefault="00720221" w:rsidP="00720221">
      <w:pPr>
        <w:widowControl/>
        <w:spacing w:line="400" w:lineRule="exact"/>
        <w:ind w:rightChars="-327" w:right="-687"/>
        <w:jc w:val="left"/>
        <w:rPr>
          <w:rFonts w:ascii="Times New Roman" w:eastAsia="宋体" w:hAnsi="Times New Roman" w:cs="宋体"/>
          <w:kern w:val="0"/>
          <w:szCs w:val="21"/>
        </w:rPr>
      </w:pPr>
      <w:r>
        <w:rPr>
          <w:rFonts w:ascii="Times New Roman" w:eastAsia="宋体" w:hAnsi="Times New Roman" w:cs="宋体"/>
          <w:kern w:val="0"/>
          <w:szCs w:val="24"/>
        </w:rPr>
        <w:t xml:space="preserve">    </w:t>
      </w:r>
      <w:proofErr w:type="gramStart"/>
      <w:r>
        <w:rPr>
          <w:rFonts w:ascii="Times New Roman" w:eastAsia="宋体" w:hAnsi="Times New Roman" w:cs="宋体" w:hint="eastAsia"/>
          <w:kern w:val="0"/>
          <w:szCs w:val="21"/>
        </w:rPr>
        <w:t>录取按</w:t>
      </w:r>
      <w:proofErr w:type="gramEnd"/>
      <w:r>
        <w:rPr>
          <w:rFonts w:ascii="Times New Roman" w:eastAsia="宋体" w:hAnsi="Times New Roman" w:cs="宋体" w:hint="eastAsia"/>
          <w:kern w:val="0"/>
          <w:szCs w:val="21"/>
        </w:rPr>
        <w:t>报名先后顺序，额满为止。</w:t>
      </w:r>
    </w:p>
    <w:p w:rsidR="00720221" w:rsidRDefault="00720221" w:rsidP="00720221">
      <w:pPr>
        <w:spacing w:line="400" w:lineRule="exact"/>
        <w:ind w:rightChars="-327" w:right="-687"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宋体" w:hint="eastAsia"/>
          <w:kern w:val="0"/>
          <w:szCs w:val="21"/>
        </w:rPr>
        <w:t>凡需住宿的学员请自己提前预定。</w:t>
      </w:r>
    </w:p>
    <w:p w:rsidR="00720221" w:rsidRPr="00720221" w:rsidRDefault="00720221" w:rsidP="00946A78">
      <w:pPr>
        <w:ind w:firstLineChars="201" w:firstLine="422"/>
        <w:jc w:val="center"/>
        <w:rPr>
          <w:rFonts w:cs="宋体"/>
          <w:kern w:val="0"/>
          <w:szCs w:val="21"/>
        </w:rPr>
      </w:pPr>
    </w:p>
    <w:sectPr w:rsidR="00720221" w:rsidRPr="00720221" w:rsidSect="00946A78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A3" w:rsidRDefault="00ED0CA3" w:rsidP="00160477">
      <w:r>
        <w:separator/>
      </w:r>
    </w:p>
  </w:endnote>
  <w:endnote w:type="continuationSeparator" w:id="0">
    <w:p w:rsidR="00ED0CA3" w:rsidRDefault="00ED0CA3" w:rsidP="0016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A3" w:rsidRDefault="00ED0CA3" w:rsidP="00160477">
      <w:r>
        <w:separator/>
      </w:r>
    </w:p>
  </w:footnote>
  <w:footnote w:type="continuationSeparator" w:id="0">
    <w:p w:rsidR="00ED0CA3" w:rsidRDefault="00ED0CA3" w:rsidP="00160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2240"/>
    <w:multiLevelType w:val="hybridMultilevel"/>
    <w:tmpl w:val="487C45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BD4A55"/>
    <w:multiLevelType w:val="hybridMultilevel"/>
    <w:tmpl w:val="BC689CFA"/>
    <w:lvl w:ilvl="0" w:tplc="44CE0BF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D4"/>
    <w:rsid w:val="000B31DA"/>
    <w:rsid w:val="00160477"/>
    <w:rsid w:val="001D1B4E"/>
    <w:rsid w:val="00237ABB"/>
    <w:rsid w:val="00453538"/>
    <w:rsid w:val="004F549A"/>
    <w:rsid w:val="00510BE8"/>
    <w:rsid w:val="00534F8F"/>
    <w:rsid w:val="00572CF8"/>
    <w:rsid w:val="00641E4E"/>
    <w:rsid w:val="00703DA8"/>
    <w:rsid w:val="00720221"/>
    <w:rsid w:val="008F6DE3"/>
    <w:rsid w:val="00927D16"/>
    <w:rsid w:val="00946A78"/>
    <w:rsid w:val="009C7424"/>
    <w:rsid w:val="00B4235A"/>
    <w:rsid w:val="00BA35F4"/>
    <w:rsid w:val="00DF6030"/>
    <w:rsid w:val="00E11CD4"/>
    <w:rsid w:val="00ED0CA3"/>
    <w:rsid w:val="00EE2A26"/>
    <w:rsid w:val="00F05167"/>
    <w:rsid w:val="00F44DA5"/>
    <w:rsid w:val="00FB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E11CD4"/>
    <w:rPr>
      <w:sz w:val="21"/>
      <w:szCs w:val="21"/>
    </w:rPr>
  </w:style>
  <w:style w:type="paragraph" w:styleId="a4">
    <w:name w:val="Balloon Text"/>
    <w:basedOn w:val="a"/>
    <w:link w:val="Char"/>
    <w:uiPriority w:val="99"/>
    <w:semiHidden/>
    <w:unhideWhenUsed/>
    <w:rsid w:val="00E11CD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11CD4"/>
    <w:rPr>
      <w:sz w:val="18"/>
      <w:szCs w:val="18"/>
    </w:rPr>
  </w:style>
  <w:style w:type="paragraph" w:styleId="a5">
    <w:name w:val="List Paragraph"/>
    <w:basedOn w:val="a"/>
    <w:uiPriority w:val="34"/>
    <w:qFormat/>
    <w:rsid w:val="00E11CD4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160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6047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60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60477"/>
    <w:rPr>
      <w:sz w:val="18"/>
      <w:szCs w:val="18"/>
    </w:rPr>
  </w:style>
  <w:style w:type="character" w:styleId="a8">
    <w:name w:val="Hyperlink"/>
    <w:basedOn w:val="a0"/>
    <w:uiPriority w:val="99"/>
    <w:unhideWhenUsed/>
    <w:rsid w:val="00160477"/>
    <w:rPr>
      <w:color w:val="0000FF" w:themeColor="hyperlink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946A7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46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E11CD4"/>
    <w:rPr>
      <w:sz w:val="21"/>
      <w:szCs w:val="21"/>
    </w:rPr>
  </w:style>
  <w:style w:type="paragraph" w:styleId="a4">
    <w:name w:val="Balloon Text"/>
    <w:basedOn w:val="a"/>
    <w:link w:val="Char"/>
    <w:uiPriority w:val="99"/>
    <w:semiHidden/>
    <w:unhideWhenUsed/>
    <w:rsid w:val="00E11CD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11CD4"/>
    <w:rPr>
      <w:sz w:val="18"/>
      <w:szCs w:val="18"/>
    </w:rPr>
  </w:style>
  <w:style w:type="paragraph" w:styleId="a5">
    <w:name w:val="List Paragraph"/>
    <w:basedOn w:val="a"/>
    <w:uiPriority w:val="34"/>
    <w:qFormat/>
    <w:rsid w:val="00E11CD4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160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6047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60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60477"/>
    <w:rPr>
      <w:sz w:val="18"/>
      <w:szCs w:val="18"/>
    </w:rPr>
  </w:style>
  <w:style w:type="character" w:styleId="a8">
    <w:name w:val="Hyperlink"/>
    <w:basedOn w:val="a0"/>
    <w:uiPriority w:val="99"/>
    <w:unhideWhenUsed/>
    <w:rsid w:val="00160477"/>
    <w:rPr>
      <w:color w:val="0000FF" w:themeColor="hyperlink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946A7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46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qmeixue@sin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210</Words>
  <Characters>1198</Characters>
  <Application>Microsoft Office Word</Application>
  <DocSecurity>0</DocSecurity>
  <Lines>9</Lines>
  <Paragraphs>2</Paragraphs>
  <ScaleCrop>false</ScaleCrop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张丽君</cp:lastModifiedBy>
  <cp:revision>18</cp:revision>
  <cp:lastPrinted>2016-03-25T06:28:00Z</cp:lastPrinted>
  <dcterms:created xsi:type="dcterms:W3CDTF">2015-03-24T07:43:00Z</dcterms:created>
  <dcterms:modified xsi:type="dcterms:W3CDTF">2016-03-30T00:53:00Z</dcterms:modified>
</cp:coreProperties>
</file>